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543" w:rsidRPr="00407D4D" w:rsidRDefault="00367543" w:rsidP="001B7B09">
      <w:pPr>
        <w:spacing w:line="360" w:lineRule="auto"/>
        <w:jc w:val="center"/>
        <w:rPr>
          <w:b/>
          <w:color w:val="4F6228"/>
          <w:lang w:val="en-US"/>
        </w:rPr>
      </w:pPr>
    </w:p>
    <w:p w:rsidR="00367543" w:rsidRDefault="00367543" w:rsidP="00367543">
      <w:pPr>
        <w:rPr>
          <w:rFonts w:ascii="Arial" w:hAnsi="Arial"/>
          <w:sz w:val="20"/>
          <w:szCs w:val="20"/>
        </w:rPr>
      </w:pPr>
    </w:p>
    <w:p w:rsidR="00367543" w:rsidRDefault="002E4C6A" w:rsidP="00FE7DE3">
      <w:pPr>
        <w:jc w:val="center"/>
        <w:rPr>
          <w:b/>
          <w:color w:val="4F6228"/>
        </w:rPr>
      </w:pPr>
      <w:r>
        <w:rPr>
          <w:b/>
          <w:color w:val="632423"/>
          <w:sz w:val="36"/>
          <w:szCs w:val="36"/>
        </w:rPr>
        <w:t xml:space="preserve"> </w:t>
      </w:r>
      <w:r w:rsidR="004F565F">
        <w:rPr>
          <w:rFonts w:ascii="Arial" w:hAnsi="Arial"/>
          <w:noProof/>
          <w:sz w:val="20"/>
          <w:szCs w:val="20"/>
        </w:rPr>
        <w:drawing>
          <wp:inline distT="0" distB="0" distL="0" distR="0">
            <wp:extent cx="1331770" cy="1433014"/>
            <wp:effectExtent l="0" t="0" r="1905" b="0"/>
            <wp:docPr id="1" name="Εικόνα 2" descr="ΣΗΜΑ ΟΜΙΛ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ΗΜΑ ΟΜΙΛΟΥ"/>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4728" r="-195" b="13954"/>
                    <a:stretch/>
                  </pic:blipFill>
                  <pic:spPr bwMode="auto">
                    <a:xfrm>
                      <a:off x="0" y="0"/>
                      <a:ext cx="1337992" cy="1439709"/>
                    </a:xfrm>
                    <a:prstGeom prst="rect">
                      <a:avLst/>
                    </a:prstGeom>
                    <a:noFill/>
                    <a:ln>
                      <a:noFill/>
                    </a:ln>
                    <a:extLst>
                      <a:ext uri="{53640926-AAD7-44D8-BBD7-CCE9431645EC}">
                        <a14:shadowObscured xmlns:a14="http://schemas.microsoft.com/office/drawing/2010/main"/>
                      </a:ext>
                    </a:extLst>
                  </pic:spPr>
                </pic:pic>
              </a:graphicData>
            </a:graphic>
          </wp:inline>
        </w:drawing>
      </w:r>
    </w:p>
    <w:p w:rsidR="00B95255" w:rsidRPr="00B60537" w:rsidRDefault="00B95255" w:rsidP="00B95255">
      <w:pPr>
        <w:ind w:firstLine="720"/>
        <w:jc w:val="both"/>
        <w:rPr>
          <w:rFonts w:ascii="Cambria" w:hAnsi="Cambria" w:cs="Tahoma"/>
          <w:b/>
          <w:color w:val="333399"/>
          <w:sz w:val="28"/>
          <w:szCs w:val="28"/>
        </w:rPr>
      </w:pPr>
    </w:p>
    <w:p w:rsidR="005750BC" w:rsidRPr="005750BC" w:rsidRDefault="005750BC" w:rsidP="005750BC">
      <w:pPr>
        <w:shd w:val="clear" w:color="auto" w:fill="FFFFFF"/>
        <w:jc w:val="both"/>
        <w:rPr>
          <w:rFonts w:ascii="Cambria" w:hAnsi="Cambria"/>
          <w:color w:val="1D1B11"/>
          <w:sz w:val="28"/>
          <w:szCs w:val="28"/>
        </w:rPr>
      </w:pPr>
      <w:r w:rsidRPr="005750BC">
        <w:rPr>
          <w:rFonts w:ascii="Cambria" w:hAnsi="Cambria"/>
          <w:color w:val="1D1B11"/>
          <w:sz w:val="28"/>
          <w:szCs w:val="28"/>
        </w:rPr>
        <w:t xml:space="preserve">Μετά από μία διακοπή λόγω των περιοριστικών μέτρων που επέβαλε η πανδημία, ήρθε η ώρα για τον Όμιλο </w:t>
      </w:r>
      <w:proofErr w:type="spellStart"/>
      <w:r w:rsidRPr="005750BC">
        <w:rPr>
          <w:rFonts w:ascii="Cambria" w:hAnsi="Cambria"/>
          <w:color w:val="1D1B11"/>
          <w:sz w:val="28"/>
          <w:szCs w:val="28"/>
        </w:rPr>
        <w:t>Σκραμπλ</w:t>
      </w:r>
      <w:proofErr w:type="spellEnd"/>
      <w:r w:rsidRPr="005750BC">
        <w:rPr>
          <w:rFonts w:ascii="Cambria" w:hAnsi="Cambria"/>
          <w:color w:val="1D1B11"/>
          <w:sz w:val="28"/>
          <w:szCs w:val="28"/>
        </w:rPr>
        <w:t xml:space="preserve"> Θεσσαλονίκης να διοργανώσει το 15</w:t>
      </w:r>
      <w:r w:rsidRPr="005750BC">
        <w:rPr>
          <w:rFonts w:ascii="Cambria" w:hAnsi="Cambria"/>
          <w:color w:val="1D1B11"/>
          <w:sz w:val="28"/>
          <w:szCs w:val="28"/>
          <w:vertAlign w:val="superscript"/>
        </w:rPr>
        <w:t>ο</w:t>
      </w:r>
      <w:r w:rsidRPr="005750BC">
        <w:rPr>
          <w:rFonts w:ascii="Cambria" w:hAnsi="Cambria"/>
          <w:color w:val="1D1B11"/>
          <w:sz w:val="28"/>
          <w:szCs w:val="28"/>
        </w:rPr>
        <w:t xml:space="preserve"> Τουρνουά </w:t>
      </w:r>
      <w:proofErr w:type="spellStart"/>
      <w:r w:rsidRPr="005750BC">
        <w:rPr>
          <w:rFonts w:ascii="Cambria" w:hAnsi="Cambria"/>
          <w:color w:val="1D1B11"/>
          <w:sz w:val="28"/>
          <w:szCs w:val="28"/>
        </w:rPr>
        <w:t>Σκραμπλ</w:t>
      </w:r>
      <w:proofErr w:type="spellEnd"/>
      <w:r w:rsidRPr="005750BC">
        <w:rPr>
          <w:rFonts w:ascii="Cambria" w:hAnsi="Cambria"/>
          <w:color w:val="1D1B11"/>
          <w:sz w:val="28"/>
          <w:szCs w:val="28"/>
        </w:rPr>
        <w:t>.</w:t>
      </w:r>
    </w:p>
    <w:p w:rsidR="005750BC" w:rsidRPr="005750BC" w:rsidRDefault="005750BC" w:rsidP="005750BC">
      <w:pPr>
        <w:shd w:val="clear" w:color="auto" w:fill="FFFFFF"/>
        <w:jc w:val="both"/>
        <w:rPr>
          <w:rFonts w:ascii="Cambria" w:hAnsi="Cambria"/>
          <w:color w:val="1D1B11"/>
          <w:sz w:val="28"/>
          <w:szCs w:val="28"/>
        </w:rPr>
      </w:pPr>
      <w:r w:rsidRPr="005750BC">
        <w:rPr>
          <w:rFonts w:ascii="Cambria" w:hAnsi="Cambria"/>
          <w:color w:val="1D1B11"/>
          <w:sz w:val="28"/>
          <w:szCs w:val="28"/>
        </w:rPr>
        <w:t> </w:t>
      </w:r>
    </w:p>
    <w:p w:rsidR="005750BC" w:rsidRPr="005750BC" w:rsidRDefault="005750BC" w:rsidP="005750BC">
      <w:pPr>
        <w:shd w:val="clear" w:color="auto" w:fill="FFFFFF"/>
        <w:jc w:val="both"/>
        <w:rPr>
          <w:rFonts w:ascii="Cambria" w:hAnsi="Cambria"/>
          <w:color w:val="1D1B11"/>
          <w:sz w:val="28"/>
          <w:szCs w:val="28"/>
        </w:rPr>
      </w:pPr>
      <w:r w:rsidRPr="005750BC">
        <w:rPr>
          <w:rFonts w:ascii="Cambria" w:hAnsi="Cambria"/>
          <w:color w:val="1D1B11"/>
          <w:sz w:val="28"/>
          <w:szCs w:val="28"/>
        </w:rPr>
        <w:t xml:space="preserve">Οι αυθεντικοί λάτρεις της ελληνικής γλώσσας από όλη την Ελλάδα θα συγκεντρωθούν στη Θεσσαλονίκη για να επιδοθούν σε ένα διήμερο γεμάτο από γράμματα, τα οποία θα ανακατέψουν, με σκοπό να σχηματίσουν λέξεις, να αξιοποιήσουν τις αξίες των γραμμάτων, να τις πολλαπλασιάσουν και να καταφέρουν να κερδίσουν τους αντιπάλους τους στον κάθε έναν από τους </w:t>
      </w:r>
      <w:r w:rsidR="0012288B">
        <w:rPr>
          <w:rFonts w:ascii="Cambria" w:hAnsi="Cambria"/>
          <w:color w:val="1D1B11"/>
          <w:sz w:val="28"/>
          <w:szCs w:val="28"/>
        </w:rPr>
        <w:t>εφτά</w:t>
      </w:r>
      <w:r w:rsidRPr="005750BC">
        <w:rPr>
          <w:rFonts w:ascii="Cambria" w:hAnsi="Cambria"/>
          <w:color w:val="1D1B11"/>
          <w:sz w:val="28"/>
          <w:szCs w:val="28"/>
        </w:rPr>
        <w:t xml:space="preserve"> αγώνες που θα κληθούν να δώσουν.</w:t>
      </w:r>
    </w:p>
    <w:p w:rsidR="005750BC" w:rsidRPr="005750BC" w:rsidRDefault="005750BC" w:rsidP="005750BC">
      <w:pPr>
        <w:shd w:val="clear" w:color="auto" w:fill="FFFFFF"/>
        <w:jc w:val="both"/>
        <w:rPr>
          <w:rFonts w:ascii="Cambria" w:hAnsi="Cambria"/>
          <w:color w:val="1D1B11"/>
          <w:sz w:val="28"/>
          <w:szCs w:val="28"/>
        </w:rPr>
      </w:pPr>
      <w:r w:rsidRPr="005750BC">
        <w:rPr>
          <w:rFonts w:ascii="Cambria" w:hAnsi="Cambria"/>
          <w:color w:val="1D1B11"/>
          <w:sz w:val="28"/>
          <w:szCs w:val="28"/>
        </w:rPr>
        <w:t> </w:t>
      </w:r>
    </w:p>
    <w:p w:rsidR="005750BC" w:rsidRPr="005750BC" w:rsidRDefault="00DA3EE4" w:rsidP="005750BC">
      <w:pPr>
        <w:shd w:val="clear" w:color="auto" w:fill="FFFFFF"/>
        <w:jc w:val="both"/>
        <w:rPr>
          <w:rFonts w:ascii="Cambria" w:hAnsi="Cambria"/>
          <w:color w:val="1D1B11"/>
          <w:sz w:val="28"/>
          <w:szCs w:val="28"/>
        </w:rPr>
      </w:pPr>
      <w:r>
        <w:rPr>
          <w:rFonts w:ascii="Cambria" w:hAnsi="Cambria"/>
          <w:color w:val="1D1B11"/>
          <w:sz w:val="28"/>
          <w:szCs w:val="28"/>
        </w:rPr>
        <w:t xml:space="preserve">Το ραντεβού κλείστηκε για τις </w:t>
      </w:r>
      <w:r w:rsidR="005750BC" w:rsidRPr="00DA3EE4">
        <w:rPr>
          <w:rFonts w:ascii="Cambria" w:hAnsi="Cambria"/>
          <w:b/>
          <w:color w:val="1D1B11"/>
          <w:sz w:val="28"/>
          <w:szCs w:val="28"/>
        </w:rPr>
        <w:t>19 και 20 Μαρτίου 2022</w:t>
      </w:r>
      <w:r w:rsidR="005750BC" w:rsidRPr="005750BC">
        <w:rPr>
          <w:rFonts w:ascii="Cambria" w:hAnsi="Cambria"/>
          <w:color w:val="1D1B11"/>
          <w:sz w:val="28"/>
          <w:szCs w:val="28"/>
        </w:rPr>
        <w:t xml:space="preserve"> στην αίθουσα της Ευξείνου Λέσχης Θεσσαλονίκης (Λεωφόρος Νίκης 13).</w:t>
      </w:r>
    </w:p>
    <w:p w:rsidR="005750BC" w:rsidRPr="005750BC" w:rsidRDefault="005750BC" w:rsidP="005750BC">
      <w:pPr>
        <w:shd w:val="clear" w:color="auto" w:fill="FFFFFF"/>
        <w:jc w:val="both"/>
        <w:rPr>
          <w:rFonts w:ascii="Cambria" w:hAnsi="Cambria"/>
          <w:color w:val="1D1B11"/>
          <w:sz w:val="28"/>
          <w:szCs w:val="28"/>
        </w:rPr>
      </w:pPr>
      <w:r w:rsidRPr="005750BC">
        <w:rPr>
          <w:rFonts w:ascii="Cambria" w:hAnsi="Cambria"/>
          <w:color w:val="1D1B11"/>
          <w:sz w:val="28"/>
          <w:szCs w:val="28"/>
        </w:rPr>
        <w:t> </w:t>
      </w:r>
    </w:p>
    <w:p w:rsidR="005750BC" w:rsidRPr="005750BC" w:rsidRDefault="005750BC" w:rsidP="005750BC">
      <w:pPr>
        <w:shd w:val="clear" w:color="auto" w:fill="FFFFFF"/>
        <w:jc w:val="both"/>
        <w:rPr>
          <w:rFonts w:ascii="Cambria" w:hAnsi="Cambria"/>
          <w:color w:val="1D1B11"/>
          <w:sz w:val="28"/>
          <w:szCs w:val="28"/>
        </w:rPr>
      </w:pPr>
      <w:r w:rsidRPr="005750BC">
        <w:rPr>
          <w:rFonts w:ascii="Cambria" w:hAnsi="Cambria"/>
          <w:color w:val="1D1B11"/>
          <w:sz w:val="28"/>
          <w:szCs w:val="28"/>
        </w:rPr>
        <w:t>Το τουρνουά διεξάγεται</w:t>
      </w:r>
      <w:r w:rsidR="00AA3105">
        <w:rPr>
          <w:rFonts w:ascii="Cambria" w:hAnsi="Cambria"/>
          <w:color w:val="1D1B11"/>
          <w:sz w:val="28"/>
          <w:szCs w:val="28"/>
        </w:rPr>
        <w:t xml:space="preserve"> υπό την αιγίδα του Δήμου Θεσσαλονίκης και</w:t>
      </w:r>
      <w:bookmarkStart w:id="0" w:name="_GoBack"/>
      <w:bookmarkEnd w:id="0"/>
      <w:r w:rsidRPr="005750BC">
        <w:rPr>
          <w:rFonts w:ascii="Cambria" w:hAnsi="Cambria"/>
          <w:color w:val="1D1B11"/>
          <w:sz w:val="28"/>
          <w:szCs w:val="28"/>
        </w:rPr>
        <w:t xml:space="preserve"> με την ευγεν</w:t>
      </w:r>
      <w:r w:rsidR="0031024D">
        <w:rPr>
          <w:rFonts w:ascii="Cambria" w:hAnsi="Cambria"/>
          <w:color w:val="1D1B11"/>
          <w:sz w:val="28"/>
          <w:szCs w:val="28"/>
        </w:rPr>
        <w:t>ική χορηγία της Ευξείνου Λέσχης</w:t>
      </w:r>
      <w:r w:rsidRPr="005750BC">
        <w:rPr>
          <w:rFonts w:ascii="Cambria" w:hAnsi="Cambria"/>
          <w:color w:val="1D1B11"/>
          <w:sz w:val="28"/>
          <w:szCs w:val="28"/>
        </w:rPr>
        <w:t>.</w:t>
      </w:r>
    </w:p>
    <w:p w:rsidR="005750BC" w:rsidRPr="005750BC" w:rsidRDefault="005750BC" w:rsidP="005750BC">
      <w:pPr>
        <w:shd w:val="clear" w:color="auto" w:fill="FFFFFF"/>
        <w:jc w:val="both"/>
        <w:rPr>
          <w:rFonts w:ascii="Cambria" w:hAnsi="Cambria"/>
          <w:color w:val="1D1B11"/>
          <w:sz w:val="28"/>
          <w:szCs w:val="28"/>
        </w:rPr>
      </w:pPr>
      <w:r w:rsidRPr="005750BC">
        <w:rPr>
          <w:rFonts w:ascii="Cambria" w:hAnsi="Cambria"/>
          <w:color w:val="1D1B11"/>
          <w:sz w:val="28"/>
          <w:szCs w:val="28"/>
        </w:rPr>
        <w:t> </w:t>
      </w:r>
    </w:p>
    <w:p w:rsidR="00DA3EE4" w:rsidRDefault="00DA3EE4" w:rsidP="005750BC">
      <w:pPr>
        <w:ind w:firstLine="720"/>
        <w:jc w:val="both"/>
        <w:rPr>
          <w:rFonts w:ascii="Cambria" w:hAnsi="Cambria" w:cs="Tahoma"/>
          <w:b/>
          <w:color w:val="1D1B11"/>
          <w:sz w:val="28"/>
          <w:szCs w:val="28"/>
        </w:rPr>
      </w:pPr>
      <w:r w:rsidRPr="005750BC">
        <w:rPr>
          <w:rFonts w:ascii="Cambria" w:hAnsi="Cambria" w:cs="Tahoma"/>
          <w:b/>
          <w:color w:val="1D1B11"/>
          <w:sz w:val="28"/>
          <w:szCs w:val="28"/>
        </w:rPr>
        <w:t xml:space="preserve">Δηλώσεις συμμετοχής θα γίνονται δεκτές έως την Παρασκευή 18 Μαρτίου 2022 στα τηλέφωνα 6972205948, 6977347577 ή στο </w:t>
      </w:r>
      <w:hyperlink r:id="rId10" w:history="1">
        <w:r w:rsidRPr="00F52BA7">
          <w:rPr>
            <w:rStyle w:val="-"/>
            <w:rFonts w:ascii="Cambria" w:hAnsi="Cambria" w:cs="Tahoma"/>
            <w:b/>
            <w:sz w:val="28"/>
            <w:szCs w:val="28"/>
          </w:rPr>
          <w:t>thesscrabble@gmail.com</w:t>
        </w:r>
      </w:hyperlink>
      <w:r w:rsidRPr="005750BC">
        <w:rPr>
          <w:rFonts w:ascii="Cambria" w:hAnsi="Cambria" w:cs="Tahoma"/>
          <w:b/>
          <w:color w:val="1D1B11"/>
          <w:sz w:val="28"/>
          <w:szCs w:val="28"/>
        </w:rPr>
        <w:t>.</w:t>
      </w:r>
    </w:p>
    <w:p w:rsidR="00DA3EE4" w:rsidRDefault="00DA3EE4" w:rsidP="005750BC">
      <w:pPr>
        <w:ind w:firstLine="720"/>
        <w:jc w:val="both"/>
        <w:rPr>
          <w:rFonts w:ascii="Cambria" w:hAnsi="Cambria" w:cs="Tahoma"/>
          <w:b/>
          <w:color w:val="1D1B11"/>
          <w:sz w:val="28"/>
          <w:szCs w:val="28"/>
        </w:rPr>
      </w:pPr>
    </w:p>
    <w:p w:rsidR="00DA3EE4" w:rsidRDefault="005750BC" w:rsidP="005750BC">
      <w:pPr>
        <w:ind w:firstLine="720"/>
        <w:jc w:val="both"/>
        <w:rPr>
          <w:rFonts w:ascii="Cambria" w:hAnsi="Cambria"/>
          <w:color w:val="1D1B11"/>
          <w:sz w:val="28"/>
          <w:szCs w:val="28"/>
        </w:rPr>
      </w:pPr>
      <w:r w:rsidRPr="005750BC">
        <w:rPr>
          <w:rFonts w:ascii="Cambria" w:hAnsi="Cambria" w:cs="Tahoma"/>
          <w:b/>
          <w:color w:val="1D1B11"/>
          <w:sz w:val="28"/>
          <w:szCs w:val="28"/>
        </w:rPr>
        <w:t>Πληροφορίες για το αγωνιστικό σκέλος του Τουρνουά και το ακριβές πρόγραμμά του θα βρείτε στην σελίδα</w:t>
      </w:r>
      <w:r w:rsidRPr="005750BC">
        <w:rPr>
          <w:rFonts w:ascii="Cambria" w:hAnsi="Cambria"/>
          <w:color w:val="1D1B11"/>
          <w:sz w:val="28"/>
          <w:szCs w:val="28"/>
        </w:rPr>
        <w:t xml:space="preserve">: </w:t>
      </w:r>
    </w:p>
    <w:p w:rsidR="005750BC" w:rsidRDefault="00BD19A0" w:rsidP="005750BC">
      <w:pPr>
        <w:ind w:firstLine="720"/>
        <w:jc w:val="both"/>
        <w:rPr>
          <w:rFonts w:ascii="Cambria" w:hAnsi="Cambria" w:cs="Tahoma"/>
          <w:b/>
          <w:color w:val="1D1B11"/>
          <w:sz w:val="28"/>
          <w:szCs w:val="28"/>
        </w:rPr>
      </w:pPr>
      <w:hyperlink r:id="rId11" w:history="1">
        <w:r w:rsidR="00DA3EE4" w:rsidRPr="00F52BA7">
          <w:rPr>
            <w:rStyle w:val="-"/>
            <w:rFonts w:ascii="Cambria" w:hAnsi="Cambria" w:cs="Tahoma"/>
            <w:b/>
            <w:sz w:val="28"/>
            <w:szCs w:val="28"/>
          </w:rPr>
          <w:t>http://www.scrabblethes.gr</w:t>
        </w:r>
      </w:hyperlink>
    </w:p>
    <w:p w:rsidR="00DA3EE4" w:rsidRPr="005750BC" w:rsidRDefault="00DA3EE4" w:rsidP="005750BC">
      <w:pPr>
        <w:ind w:firstLine="720"/>
        <w:jc w:val="both"/>
        <w:rPr>
          <w:rFonts w:ascii="Cambria" w:hAnsi="Cambria" w:cs="Tahoma"/>
          <w:b/>
          <w:color w:val="1D1B11"/>
          <w:sz w:val="28"/>
          <w:szCs w:val="28"/>
        </w:rPr>
      </w:pPr>
    </w:p>
    <w:p w:rsidR="005750BC" w:rsidRPr="005750BC" w:rsidRDefault="005750BC" w:rsidP="005750BC">
      <w:pPr>
        <w:jc w:val="both"/>
        <w:rPr>
          <w:rFonts w:ascii="Cambria" w:hAnsi="Cambria" w:cs="Tahoma"/>
          <w:b/>
          <w:color w:val="1D1B11"/>
          <w:sz w:val="28"/>
          <w:szCs w:val="28"/>
        </w:rPr>
      </w:pPr>
      <w:r w:rsidRPr="005750BC">
        <w:rPr>
          <w:rFonts w:ascii="Cambria" w:hAnsi="Cambria" w:cs="Tahoma"/>
          <w:b/>
          <w:color w:val="1D1B11"/>
          <w:sz w:val="28"/>
          <w:szCs w:val="28"/>
        </w:rPr>
        <w:t xml:space="preserve">καθώς και στο </w:t>
      </w:r>
      <w:proofErr w:type="spellStart"/>
      <w:r w:rsidRPr="005750BC">
        <w:rPr>
          <w:rFonts w:ascii="Cambria" w:hAnsi="Cambria" w:cs="Tahoma"/>
          <w:b/>
          <w:color w:val="1D1B11"/>
          <w:sz w:val="28"/>
          <w:szCs w:val="28"/>
          <w:lang w:val="en-US"/>
        </w:rPr>
        <w:t>facebook</w:t>
      </w:r>
      <w:proofErr w:type="spellEnd"/>
      <w:r w:rsidRPr="005750BC">
        <w:rPr>
          <w:rFonts w:ascii="Cambria" w:hAnsi="Cambria" w:cs="Tahoma"/>
          <w:b/>
          <w:color w:val="1D1B11"/>
          <w:sz w:val="28"/>
          <w:szCs w:val="28"/>
        </w:rPr>
        <w:t xml:space="preserve"> :</w:t>
      </w:r>
    </w:p>
    <w:p w:rsidR="005750BC" w:rsidRPr="005750BC" w:rsidRDefault="00DA3EE4" w:rsidP="005750BC">
      <w:pPr>
        <w:shd w:val="clear" w:color="auto" w:fill="FFFFFF"/>
        <w:jc w:val="both"/>
        <w:rPr>
          <w:rFonts w:ascii="Cambria" w:hAnsi="Cambria"/>
          <w:color w:val="1D1B11"/>
          <w:sz w:val="28"/>
          <w:szCs w:val="28"/>
        </w:rPr>
      </w:pPr>
      <w:hyperlink r:id="rId12" w:history="1">
        <w:r w:rsidRPr="00F52BA7">
          <w:rPr>
            <w:rStyle w:val="-"/>
            <w:rFonts w:ascii="Cambria" w:hAnsi="Cambria" w:cs="Tahoma"/>
            <w:b/>
            <w:sz w:val="28"/>
            <w:szCs w:val="28"/>
          </w:rPr>
          <w:t>https://www.facebook.com/groups/254877405866/user/100057561733636</w:t>
        </w:r>
      </w:hyperlink>
    </w:p>
    <w:p w:rsidR="005750BC" w:rsidRPr="005750BC" w:rsidRDefault="005750BC" w:rsidP="005750BC">
      <w:pPr>
        <w:shd w:val="clear" w:color="auto" w:fill="FFFFFF"/>
        <w:jc w:val="both"/>
        <w:rPr>
          <w:rFonts w:ascii="Cambria" w:hAnsi="Cambria"/>
          <w:color w:val="1D1B11"/>
          <w:sz w:val="28"/>
          <w:szCs w:val="28"/>
        </w:rPr>
      </w:pPr>
      <w:r w:rsidRPr="005750BC">
        <w:rPr>
          <w:rFonts w:ascii="Cambria" w:hAnsi="Cambria"/>
          <w:color w:val="1D1B11"/>
          <w:sz w:val="28"/>
          <w:szCs w:val="28"/>
        </w:rPr>
        <w:t> </w:t>
      </w:r>
    </w:p>
    <w:p w:rsidR="00DA3EE4" w:rsidRDefault="00DA3EE4" w:rsidP="00DA3EE4">
      <w:pPr>
        <w:shd w:val="clear" w:color="auto" w:fill="FFFFFF"/>
        <w:jc w:val="center"/>
        <w:rPr>
          <w:rFonts w:ascii="Cambria" w:hAnsi="Cambria" w:cs="Tahoma"/>
          <w:b/>
          <w:color w:val="1D1B11"/>
          <w:sz w:val="28"/>
          <w:szCs w:val="28"/>
        </w:rPr>
      </w:pPr>
    </w:p>
    <w:p w:rsidR="003B70D3" w:rsidRPr="00D617FA" w:rsidRDefault="00472726" w:rsidP="00DA3EE4">
      <w:pPr>
        <w:shd w:val="clear" w:color="auto" w:fill="FFFFFF"/>
        <w:jc w:val="center"/>
        <w:rPr>
          <w:rFonts w:ascii="Monotype Corsiva" w:hAnsi="Monotype Corsiva"/>
          <w:b/>
          <w:color w:val="632423"/>
          <w:spacing w:val="-1"/>
          <w:sz w:val="28"/>
          <w:szCs w:val="28"/>
        </w:rPr>
      </w:pPr>
      <w:r w:rsidRPr="005750BC">
        <w:rPr>
          <w:rFonts w:ascii="Cambria" w:hAnsi="Cambria" w:cs="Tahoma"/>
          <w:b/>
          <w:color w:val="1D1B11"/>
          <w:sz w:val="28"/>
          <w:szCs w:val="28"/>
        </w:rPr>
        <w:t xml:space="preserve">Το Δ.Σ. του Ομίλου </w:t>
      </w:r>
      <w:proofErr w:type="spellStart"/>
      <w:r w:rsidRPr="005750BC">
        <w:rPr>
          <w:rFonts w:ascii="Cambria" w:hAnsi="Cambria" w:cs="Tahoma"/>
          <w:b/>
          <w:color w:val="1D1B11"/>
          <w:sz w:val="28"/>
          <w:szCs w:val="28"/>
        </w:rPr>
        <w:t>Σκραμπλ</w:t>
      </w:r>
      <w:proofErr w:type="spellEnd"/>
      <w:r w:rsidRPr="005750BC">
        <w:rPr>
          <w:rFonts w:ascii="Cambria" w:hAnsi="Cambria" w:cs="Tahoma"/>
          <w:b/>
          <w:color w:val="1D1B11"/>
          <w:sz w:val="28"/>
          <w:szCs w:val="28"/>
        </w:rPr>
        <w:t xml:space="preserve"> Θεσσαλονίκης</w:t>
      </w:r>
    </w:p>
    <w:sectPr w:rsidR="003B70D3" w:rsidRPr="00D617FA" w:rsidSect="00DA3EE4">
      <w:pgSz w:w="11906" w:h="16838"/>
      <w:pgMar w:top="1135" w:right="1800" w:bottom="1276"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9A0" w:rsidRDefault="00BD19A0" w:rsidP="00B95255">
      <w:r>
        <w:separator/>
      </w:r>
    </w:p>
  </w:endnote>
  <w:endnote w:type="continuationSeparator" w:id="0">
    <w:p w:rsidR="00BD19A0" w:rsidRDefault="00BD19A0" w:rsidP="00B9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onotype Corsiva">
    <w:panose1 w:val="03010101010201010101"/>
    <w:charset w:val="A1"/>
    <w:family w:val="script"/>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9A0" w:rsidRDefault="00BD19A0" w:rsidP="00B95255">
      <w:r>
        <w:separator/>
      </w:r>
    </w:p>
  </w:footnote>
  <w:footnote w:type="continuationSeparator" w:id="0">
    <w:p w:rsidR="00BD19A0" w:rsidRDefault="00BD19A0" w:rsidP="00B952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72CCF"/>
    <w:multiLevelType w:val="singleLevel"/>
    <w:tmpl w:val="9774AAA2"/>
    <w:lvl w:ilvl="0">
      <w:start w:val="1"/>
      <w:numFmt w:val="decimal"/>
      <w:lvlText w:val="%1."/>
      <w:legacy w:legacy="1" w:legacySpace="0" w:legacyIndent="216"/>
      <w:lvlJc w:val="left"/>
      <w:rPr>
        <w:rFonts w:ascii="Arial" w:hAnsi="Arial" w:hint="default"/>
      </w:rPr>
    </w:lvl>
  </w:abstractNum>
  <w:abstractNum w:abstractNumId="1">
    <w:nsid w:val="58CF341F"/>
    <w:multiLevelType w:val="singleLevel"/>
    <w:tmpl w:val="72DC0632"/>
    <w:lvl w:ilvl="0">
      <w:start w:val="2"/>
      <w:numFmt w:val="decimal"/>
      <w:lvlText w:val="%1."/>
      <w:legacy w:legacy="1" w:legacySpace="0" w:legacyIndent="267"/>
      <w:lvlJc w:val="left"/>
      <w:rPr>
        <w:rFonts w:ascii="Arial" w:hAnsi="Arial" w:hint="default"/>
      </w:rPr>
    </w:lvl>
  </w:abstractNum>
  <w:abstractNum w:abstractNumId="2">
    <w:nsid w:val="64AF5B79"/>
    <w:multiLevelType w:val="hybridMultilevel"/>
    <w:tmpl w:val="7EDC62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C5926F2"/>
    <w:multiLevelType w:val="singleLevel"/>
    <w:tmpl w:val="9A04F7C2"/>
    <w:lvl w:ilvl="0">
      <w:start w:val="1"/>
      <w:numFmt w:val="decimal"/>
      <w:lvlText w:val="%1."/>
      <w:legacy w:legacy="1" w:legacySpace="0" w:legacyIndent="360"/>
      <w:lvlJc w:val="left"/>
      <w:rPr>
        <w:rFonts w:ascii="Arial" w:hAnsi="Arial"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214"/>
    <w:rsid w:val="0005043F"/>
    <w:rsid w:val="000855D5"/>
    <w:rsid w:val="000A688F"/>
    <w:rsid w:val="000E24E5"/>
    <w:rsid w:val="000E2F43"/>
    <w:rsid w:val="00105AB9"/>
    <w:rsid w:val="0012288B"/>
    <w:rsid w:val="00145379"/>
    <w:rsid w:val="00146D87"/>
    <w:rsid w:val="001507F3"/>
    <w:rsid w:val="00180B75"/>
    <w:rsid w:val="001B7B09"/>
    <w:rsid w:val="00234D3D"/>
    <w:rsid w:val="0024215C"/>
    <w:rsid w:val="00247408"/>
    <w:rsid w:val="002E4C6A"/>
    <w:rsid w:val="0030781E"/>
    <w:rsid w:val="0031024D"/>
    <w:rsid w:val="00367543"/>
    <w:rsid w:val="003A170F"/>
    <w:rsid w:val="003B12E5"/>
    <w:rsid w:val="003B70D3"/>
    <w:rsid w:val="003E4FA7"/>
    <w:rsid w:val="00407D4D"/>
    <w:rsid w:val="00472726"/>
    <w:rsid w:val="00485760"/>
    <w:rsid w:val="004A4113"/>
    <w:rsid w:val="004D0D15"/>
    <w:rsid w:val="004D626A"/>
    <w:rsid w:val="004E43DF"/>
    <w:rsid w:val="004F565F"/>
    <w:rsid w:val="00544346"/>
    <w:rsid w:val="005750BC"/>
    <w:rsid w:val="005C46CB"/>
    <w:rsid w:val="005D220F"/>
    <w:rsid w:val="005D2C6E"/>
    <w:rsid w:val="005E726C"/>
    <w:rsid w:val="00661300"/>
    <w:rsid w:val="00686AF7"/>
    <w:rsid w:val="006C6757"/>
    <w:rsid w:val="0073786F"/>
    <w:rsid w:val="00757CB2"/>
    <w:rsid w:val="0077354F"/>
    <w:rsid w:val="008559BC"/>
    <w:rsid w:val="00897F7E"/>
    <w:rsid w:val="00914332"/>
    <w:rsid w:val="009216C3"/>
    <w:rsid w:val="00964106"/>
    <w:rsid w:val="009C75D8"/>
    <w:rsid w:val="009D168C"/>
    <w:rsid w:val="009F45A0"/>
    <w:rsid w:val="00A02230"/>
    <w:rsid w:val="00A15154"/>
    <w:rsid w:val="00A70529"/>
    <w:rsid w:val="00A7242B"/>
    <w:rsid w:val="00A83200"/>
    <w:rsid w:val="00A92E6A"/>
    <w:rsid w:val="00A938EA"/>
    <w:rsid w:val="00AA3105"/>
    <w:rsid w:val="00AA6C9C"/>
    <w:rsid w:val="00AD129E"/>
    <w:rsid w:val="00B60537"/>
    <w:rsid w:val="00B62C7D"/>
    <w:rsid w:val="00B95255"/>
    <w:rsid w:val="00BA5B25"/>
    <w:rsid w:val="00BB59A1"/>
    <w:rsid w:val="00BD19A0"/>
    <w:rsid w:val="00C04A24"/>
    <w:rsid w:val="00C14214"/>
    <w:rsid w:val="00C20FCD"/>
    <w:rsid w:val="00C95287"/>
    <w:rsid w:val="00D16B30"/>
    <w:rsid w:val="00D55590"/>
    <w:rsid w:val="00D617FA"/>
    <w:rsid w:val="00D67E7B"/>
    <w:rsid w:val="00DA3EE4"/>
    <w:rsid w:val="00DA40CC"/>
    <w:rsid w:val="00DB181B"/>
    <w:rsid w:val="00E077D7"/>
    <w:rsid w:val="00E2784B"/>
    <w:rsid w:val="00E40E24"/>
    <w:rsid w:val="00EE1360"/>
    <w:rsid w:val="00F32720"/>
    <w:rsid w:val="00F41019"/>
    <w:rsid w:val="00F47EBA"/>
    <w:rsid w:val="00F72757"/>
    <w:rsid w:val="00FC26CA"/>
    <w:rsid w:val="00FC7B61"/>
    <w:rsid w:val="00FE7D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3B70D3"/>
    <w:rPr>
      <w:color w:val="0000FF"/>
      <w:u w:val="single"/>
    </w:rPr>
  </w:style>
  <w:style w:type="paragraph" w:styleId="a3">
    <w:name w:val="footnote text"/>
    <w:basedOn w:val="a"/>
    <w:link w:val="Char"/>
    <w:rsid w:val="00B95255"/>
    <w:rPr>
      <w:sz w:val="20"/>
      <w:szCs w:val="20"/>
    </w:rPr>
  </w:style>
  <w:style w:type="character" w:customStyle="1" w:styleId="Char">
    <w:name w:val="Κείμενο υποσημείωσης Char"/>
    <w:basedOn w:val="a0"/>
    <w:link w:val="a3"/>
    <w:rsid w:val="00B95255"/>
  </w:style>
  <w:style w:type="character" w:styleId="a4">
    <w:name w:val="footnote reference"/>
    <w:rsid w:val="00B95255"/>
    <w:rPr>
      <w:vertAlign w:val="superscript"/>
    </w:rPr>
  </w:style>
  <w:style w:type="paragraph" w:styleId="a5">
    <w:name w:val="Balloon Text"/>
    <w:basedOn w:val="a"/>
    <w:link w:val="Char0"/>
    <w:rsid w:val="00DA3EE4"/>
    <w:rPr>
      <w:rFonts w:ascii="Tahoma" w:hAnsi="Tahoma" w:cs="Tahoma"/>
      <w:sz w:val="16"/>
      <w:szCs w:val="16"/>
    </w:rPr>
  </w:style>
  <w:style w:type="character" w:customStyle="1" w:styleId="Char0">
    <w:name w:val="Κείμενο πλαισίου Char"/>
    <w:basedOn w:val="a0"/>
    <w:link w:val="a5"/>
    <w:rsid w:val="00DA3E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3B70D3"/>
    <w:rPr>
      <w:color w:val="0000FF"/>
      <w:u w:val="single"/>
    </w:rPr>
  </w:style>
  <w:style w:type="paragraph" w:styleId="a3">
    <w:name w:val="footnote text"/>
    <w:basedOn w:val="a"/>
    <w:link w:val="Char"/>
    <w:rsid w:val="00B95255"/>
    <w:rPr>
      <w:sz w:val="20"/>
      <w:szCs w:val="20"/>
    </w:rPr>
  </w:style>
  <w:style w:type="character" w:customStyle="1" w:styleId="Char">
    <w:name w:val="Κείμενο υποσημείωσης Char"/>
    <w:basedOn w:val="a0"/>
    <w:link w:val="a3"/>
    <w:rsid w:val="00B95255"/>
  </w:style>
  <w:style w:type="character" w:styleId="a4">
    <w:name w:val="footnote reference"/>
    <w:rsid w:val="00B95255"/>
    <w:rPr>
      <w:vertAlign w:val="superscript"/>
    </w:rPr>
  </w:style>
  <w:style w:type="paragraph" w:styleId="a5">
    <w:name w:val="Balloon Text"/>
    <w:basedOn w:val="a"/>
    <w:link w:val="Char0"/>
    <w:rsid w:val="00DA3EE4"/>
    <w:rPr>
      <w:rFonts w:ascii="Tahoma" w:hAnsi="Tahoma" w:cs="Tahoma"/>
      <w:sz w:val="16"/>
      <w:szCs w:val="16"/>
    </w:rPr>
  </w:style>
  <w:style w:type="character" w:customStyle="1" w:styleId="Char0">
    <w:name w:val="Κείμενο πλαισίου Char"/>
    <w:basedOn w:val="a0"/>
    <w:link w:val="a5"/>
    <w:rsid w:val="00DA3E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43197">
      <w:bodyDiv w:val="1"/>
      <w:marLeft w:val="0"/>
      <w:marRight w:val="0"/>
      <w:marTop w:val="0"/>
      <w:marBottom w:val="0"/>
      <w:divBdr>
        <w:top w:val="none" w:sz="0" w:space="0" w:color="auto"/>
        <w:left w:val="none" w:sz="0" w:space="0" w:color="auto"/>
        <w:bottom w:val="none" w:sz="0" w:space="0" w:color="auto"/>
        <w:right w:val="none" w:sz="0" w:space="0" w:color="auto"/>
      </w:divBdr>
      <w:divsChild>
        <w:div w:id="703292010">
          <w:marLeft w:val="0"/>
          <w:marRight w:val="0"/>
          <w:marTop w:val="0"/>
          <w:marBottom w:val="0"/>
          <w:divBdr>
            <w:top w:val="none" w:sz="0" w:space="0" w:color="auto"/>
            <w:left w:val="none" w:sz="0" w:space="0" w:color="auto"/>
            <w:bottom w:val="none" w:sz="0" w:space="0" w:color="auto"/>
            <w:right w:val="none" w:sz="0" w:space="0" w:color="auto"/>
          </w:divBdr>
        </w:div>
        <w:div w:id="756631308">
          <w:marLeft w:val="0"/>
          <w:marRight w:val="0"/>
          <w:marTop w:val="0"/>
          <w:marBottom w:val="0"/>
          <w:divBdr>
            <w:top w:val="none" w:sz="0" w:space="0" w:color="auto"/>
            <w:left w:val="none" w:sz="0" w:space="0" w:color="auto"/>
            <w:bottom w:val="none" w:sz="0" w:space="0" w:color="auto"/>
            <w:right w:val="none" w:sz="0" w:space="0" w:color="auto"/>
          </w:divBdr>
        </w:div>
        <w:div w:id="889805381">
          <w:marLeft w:val="0"/>
          <w:marRight w:val="0"/>
          <w:marTop w:val="0"/>
          <w:marBottom w:val="0"/>
          <w:divBdr>
            <w:top w:val="none" w:sz="0" w:space="0" w:color="auto"/>
            <w:left w:val="none" w:sz="0" w:space="0" w:color="auto"/>
            <w:bottom w:val="none" w:sz="0" w:space="0" w:color="auto"/>
            <w:right w:val="none" w:sz="0" w:space="0" w:color="auto"/>
          </w:divBdr>
        </w:div>
      </w:divsChild>
    </w:div>
    <w:div w:id="1665205541">
      <w:bodyDiv w:val="1"/>
      <w:marLeft w:val="0"/>
      <w:marRight w:val="0"/>
      <w:marTop w:val="0"/>
      <w:marBottom w:val="0"/>
      <w:divBdr>
        <w:top w:val="none" w:sz="0" w:space="0" w:color="auto"/>
        <w:left w:val="none" w:sz="0" w:space="0" w:color="auto"/>
        <w:bottom w:val="none" w:sz="0" w:space="0" w:color="auto"/>
        <w:right w:val="none" w:sz="0" w:space="0" w:color="auto"/>
      </w:divBdr>
    </w:div>
    <w:div w:id="1792094471">
      <w:bodyDiv w:val="1"/>
      <w:marLeft w:val="0"/>
      <w:marRight w:val="0"/>
      <w:marTop w:val="0"/>
      <w:marBottom w:val="0"/>
      <w:divBdr>
        <w:top w:val="none" w:sz="0" w:space="0" w:color="auto"/>
        <w:left w:val="none" w:sz="0" w:space="0" w:color="auto"/>
        <w:bottom w:val="none" w:sz="0" w:space="0" w:color="auto"/>
        <w:right w:val="none" w:sz="0" w:space="0" w:color="auto"/>
      </w:divBdr>
      <w:divsChild>
        <w:div w:id="32729923">
          <w:marLeft w:val="0"/>
          <w:marRight w:val="0"/>
          <w:marTop w:val="0"/>
          <w:marBottom w:val="0"/>
          <w:divBdr>
            <w:top w:val="none" w:sz="0" w:space="0" w:color="auto"/>
            <w:left w:val="none" w:sz="0" w:space="0" w:color="auto"/>
            <w:bottom w:val="none" w:sz="0" w:space="0" w:color="auto"/>
            <w:right w:val="none" w:sz="0" w:space="0" w:color="auto"/>
          </w:divBdr>
        </w:div>
        <w:div w:id="287442309">
          <w:marLeft w:val="0"/>
          <w:marRight w:val="0"/>
          <w:marTop w:val="0"/>
          <w:marBottom w:val="0"/>
          <w:divBdr>
            <w:top w:val="none" w:sz="0" w:space="0" w:color="auto"/>
            <w:left w:val="none" w:sz="0" w:space="0" w:color="auto"/>
            <w:bottom w:val="none" w:sz="0" w:space="0" w:color="auto"/>
            <w:right w:val="none" w:sz="0" w:space="0" w:color="auto"/>
          </w:divBdr>
        </w:div>
        <w:div w:id="377316729">
          <w:marLeft w:val="0"/>
          <w:marRight w:val="0"/>
          <w:marTop w:val="0"/>
          <w:marBottom w:val="0"/>
          <w:divBdr>
            <w:top w:val="none" w:sz="0" w:space="0" w:color="auto"/>
            <w:left w:val="none" w:sz="0" w:space="0" w:color="auto"/>
            <w:bottom w:val="none" w:sz="0" w:space="0" w:color="auto"/>
            <w:right w:val="none" w:sz="0" w:space="0" w:color="auto"/>
          </w:divBdr>
        </w:div>
        <w:div w:id="386031373">
          <w:marLeft w:val="0"/>
          <w:marRight w:val="0"/>
          <w:marTop w:val="0"/>
          <w:marBottom w:val="0"/>
          <w:divBdr>
            <w:top w:val="none" w:sz="0" w:space="0" w:color="auto"/>
            <w:left w:val="none" w:sz="0" w:space="0" w:color="auto"/>
            <w:bottom w:val="none" w:sz="0" w:space="0" w:color="auto"/>
            <w:right w:val="none" w:sz="0" w:space="0" w:color="auto"/>
          </w:divBdr>
        </w:div>
        <w:div w:id="520047960">
          <w:marLeft w:val="0"/>
          <w:marRight w:val="0"/>
          <w:marTop w:val="0"/>
          <w:marBottom w:val="0"/>
          <w:divBdr>
            <w:top w:val="none" w:sz="0" w:space="0" w:color="auto"/>
            <w:left w:val="none" w:sz="0" w:space="0" w:color="auto"/>
            <w:bottom w:val="none" w:sz="0" w:space="0" w:color="auto"/>
            <w:right w:val="none" w:sz="0" w:space="0" w:color="auto"/>
          </w:divBdr>
        </w:div>
        <w:div w:id="616061764">
          <w:marLeft w:val="0"/>
          <w:marRight w:val="0"/>
          <w:marTop w:val="0"/>
          <w:marBottom w:val="0"/>
          <w:divBdr>
            <w:top w:val="none" w:sz="0" w:space="0" w:color="auto"/>
            <w:left w:val="none" w:sz="0" w:space="0" w:color="auto"/>
            <w:bottom w:val="none" w:sz="0" w:space="0" w:color="auto"/>
            <w:right w:val="none" w:sz="0" w:space="0" w:color="auto"/>
          </w:divBdr>
        </w:div>
        <w:div w:id="807012168">
          <w:marLeft w:val="0"/>
          <w:marRight w:val="0"/>
          <w:marTop w:val="0"/>
          <w:marBottom w:val="0"/>
          <w:divBdr>
            <w:top w:val="none" w:sz="0" w:space="0" w:color="auto"/>
            <w:left w:val="none" w:sz="0" w:space="0" w:color="auto"/>
            <w:bottom w:val="none" w:sz="0" w:space="0" w:color="auto"/>
            <w:right w:val="none" w:sz="0" w:space="0" w:color="auto"/>
          </w:divBdr>
        </w:div>
        <w:div w:id="815419785">
          <w:marLeft w:val="0"/>
          <w:marRight w:val="0"/>
          <w:marTop w:val="0"/>
          <w:marBottom w:val="0"/>
          <w:divBdr>
            <w:top w:val="none" w:sz="0" w:space="0" w:color="auto"/>
            <w:left w:val="none" w:sz="0" w:space="0" w:color="auto"/>
            <w:bottom w:val="none" w:sz="0" w:space="0" w:color="auto"/>
            <w:right w:val="none" w:sz="0" w:space="0" w:color="auto"/>
          </w:divBdr>
        </w:div>
        <w:div w:id="1130826799">
          <w:marLeft w:val="0"/>
          <w:marRight w:val="0"/>
          <w:marTop w:val="0"/>
          <w:marBottom w:val="0"/>
          <w:divBdr>
            <w:top w:val="none" w:sz="0" w:space="0" w:color="auto"/>
            <w:left w:val="none" w:sz="0" w:space="0" w:color="auto"/>
            <w:bottom w:val="none" w:sz="0" w:space="0" w:color="auto"/>
            <w:right w:val="none" w:sz="0" w:space="0" w:color="auto"/>
          </w:divBdr>
        </w:div>
        <w:div w:id="1205217441">
          <w:marLeft w:val="0"/>
          <w:marRight w:val="0"/>
          <w:marTop w:val="0"/>
          <w:marBottom w:val="0"/>
          <w:divBdr>
            <w:top w:val="none" w:sz="0" w:space="0" w:color="auto"/>
            <w:left w:val="none" w:sz="0" w:space="0" w:color="auto"/>
            <w:bottom w:val="none" w:sz="0" w:space="0" w:color="auto"/>
            <w:right w:val="none" w:sz="0" w:space="0" w:color="auto"/>
          </w:divBdr>
        </w:div>
        <w:div w:id="1243954837">
          <w:marLeft w:val="0"/>
          <w:marRight w:val="0"/>
          <w:marTop w:val="0"/>
          <w:marBottom w:val="0"/>
          <w:divBdr>
            <w:top w:val="none" w:sz="0" w:space="0" w:color="auto"/>
            <w:left w:val="none" w:sz="0" w:space="0" w:color="auto"/>
            <w:bottom w:val="none" w:sz="0" w:space="0" w:color="auto"/>
            <w:right w:val="none" w:sz="0" w:space="0" w:color="auto"/>
          </w:divBdr>
        </w:div>
        <w:div w:id="1409769803">
          <w:marLeft w:val="0"/>
          <w:marRight w:val="0"/>
          <w:marTop w:val="0"/>
          <w:marBottom w:val="0"/>
          <w:divBdr>
            <w:top w:val="none" w:sz="0" w:space="0" w:color="auto"/>
            <w:left w:val="none" w:sz="0" w:space="0" w:color="auto"/>
            <w:bottom w:val="none" w:sz="0" w:space="0" w:color="auto"/>
            <w:right w:val="none" w:sz="0" w:space="0" w:color="auto"/>
          </w:divBdr>
        </w:div>
        <w:div w:id="1436902927">
          <w:marLeft w:val="0"/>
          <w:marRight w:val="0"/>
          <w:marTop w:val="0"/>
          <w:marBottom w:val="0"/>
          <w:divBdr>
            <w:top w:val="none" w:sz="0" w:space="0" w:color="auto"/>
            <w:left w:val="none" w:sz="0" w:space="0" w:color="auto"/>
            <w:bottom w:val="none" w:sz="0" w:space="0" w:color="auto"/>
            <w:right w:val="none" w:sz="0" w:space="0" w:color="auto"/>
          </w:divBdr>
        </w:div>
        <w:div w:id="1993830326">
          <w:marLeft w:val="0"/>
          <w:marRight w:val="0"/>
          <w:marTop w:val="0"/>
          <w:marBottom w:val="0"/>
          <w:divBdr>
            <w:top w:val="none" w:sz="0" w:space="0" w:color="auto"/>
            <w:left w:val="none" w:sz="0" w:space="0" w:color="auto"/>
            <w:bottom w:val="none" w:sz="0" w:space="0" w:color="auto"/>
            <w:right w:val="none" w:sz="0" w:space="0" w:color="auto"/>
          </w:divBdr>
        </w:div>
        <w:div w:id="2028091300">
          <w:marLeft w:val="0"/>
          <w:marRight w:val="0"/>
          <w:marTop w:val="0"/>
          <w:marBottom w:val="0"/>
          <w:divBdr>
            <w:top w:val="none" w:sz="0" w:space="0" w:color="auto"/>
            <w:left w:val="none" w:sz="0" w:space="0" w:color="auto"/>
            <w:bottom w:val="none" w:sz="0" w:space="0" w:color="auto"/>
            <w:right w:val="none" w:sz="0" w:space="0" w:color="auto"/>
          </w:divBdr>
        </w:div>
        <w:div w:id="2065642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acebook.com/groups/254877405866/user/1000575617336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rabblethes.gr" TargetMode="External"/><Relationship Id="rId5" Type="http://schemas.openxmlformats.org/officeDocument/2006/relationships/settings" Target="settings.xml"/><Relationship Id="rId10" Type="http://schemas.openxmlformats.org/officeDocument/2006/relationships/hyperlink" Target="mailto:thesscrabble@gmai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88C159-AA8C-4A04-AA30-1597F6F4A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213</Words>
  <Characters>1152</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ΕΞΟΥΣΙΟΔΟΤΗΣΗ</vt:lpstr>
    </vt:vector>
  </TitlesOfParts>
  <Company>home</Company>
  <LinksUpToDate>false</LinksUpToDate>
  <CharactersWithSpaces>1363</CharactersWithSpaces>
  <SharedDoc>false</SharedDoc>
  <HLinks>
    <vt:vector size="6" baseType="variant">
      <vt:variant>
        <vt:i4>1835087</vt:i4>
      </vt:variant>
      <vt:variant>
        <vt:i4>0</vt:i4>
      </vt:variant>
      <vt:variant>
        <vt:i4>0</vt:i4>
      </vt:variant>
      <vt:variant>
        <vt:i4>5</vt:i4>
      </vt:variant>
      <vt:variant>
        <vt:lpwstr>https://www.facebook.com/groups/254877405866/user/100057561733636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ΕΞΟΥΣΙΟΔΟΤΗΣΗ</dc:title>
  <dc:creator>giota</dc:creator>
  <cp:lastModifiedBy>Katerina Plastara</cp:lastModifiedBy>
  <cp:revision>4</cp:revision>
  <cp:lastPrinted>2010-10-13T09:18:00Z</cp:lastPrinted>
  <dcterms:created xsi:type="dcterms:W3CDTF">2022-02-28T17:11:00Z</dcterms:created>
  <dcterms:modified xsi:type="dcterms:W3CDTF">2022-03-09T11:51:00Z</dcterms:modified>
</cp:coreProperties>
</file>